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《</w:t>
      </w: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采购清单</w:t>
      </w: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》填表说明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880" w:firstLineChars="200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采购清单根据采购项目实际，从货物类、服务类、工程类选择其一进行填写即可。</w:t>
      </w: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  <w:bookmarkStart w:id="0" w:name="_GoBack"/>
      <w:bookmarkEnd w:id="0"/>
    </w:p>
    <w:p>
      <w:pPr>
        <w:jc w:val="both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附表1：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临沂大学政府采购项目（</w:t>
      </w:r>
      <w:r>
        <w:rPr>
          <w:rFonts w:hint="eastAsia" w:ascii="黑体" w:hAnsi="宋体" w:eastAsia="黑体" w:cs="黑体"/>
          <w:b/>
          <w:bCs/>
          <w:i w:val="0"/>
          <w:color w:val="FF0000"/>
          <w:kern w:val="0"/>
          <w:sz w:val="48"/>
          <w:szCs w:val="48"/>
          <w:u w:val="none"/>
          <w:lang w:val="en-US" w:eastAsia="zh-CN" w:bidi="ar"/>
        </w:rPr>
        <w:t>货物类</w:t>
      </w: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）采购清单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left"/>
        <w:textAlignment w:val="auto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none"/>
          <w:lang w:val="en-US" w:eastAsia="zh-CN"/>
        </w:rPr>
        <w:t>立项单位（盖章）：         负责人签字：               填报人：       电话：             年   月   日</w:t>
      </w: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355"/>
        <w:gridCol w:w="6156"/>
        <w:gridCol w:w="659"/>
        <w:gridCol w:w="2560"/>
        <w:gridCol w:w="494"/>
        <w:gridCol w:w="49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序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设备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名称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（核心产品加“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”标注）</w:t>
            </w:r>
          </w:p>
        </w:tc>
        <w:tc>
          <w:tcPr>
            <w:tcW w:w="61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相关指标及参数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关键指标加“*”标注</w:t>
            </w:r>
          </w:p>
        </w:tc>
        <w:tc>
          <w:tcPr>
            <w:tcW w:w="6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国产</w:t>
            </w:r>
          </w:p>
        </w:tc>
        <w:tc>
          <w:tcPr>
            <w:tcW w:w="25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val="en-US" w:eastAsia="zh-CN"/>
              </w:rPr>
              <w:t>品牌型号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val="en-US" w:eastAsia="zh-CN"/>
              </w:rPr>
              <w:t>至少3家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数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量</w:t>
            </w:r>
          </w:p>
        </w:tc>
        <w:tc>
          <w:tcPr>
            <w:tcW w:w="9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355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7" w:type="dxa"/>
            <w:gridSpan w:val="8"/>
          </w:tcPr>
          <w:p>
            <w:pPr>
              <w:spacing w:line="500" w:lineRule="exact"/>
              <w:jc w:val="righ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以上合计：       万元（大写：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7" w:type="dxa"/>
            <w:gridSpan w:val="8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配套标的需要的备件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耗材等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如有，请具体填写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3660" w:type="dxa"/>
            <w:gridSpan w:val="7"/>
          </w:tcPr>
          <w:p>
            <w:pPr>
              <w:spacing w:line="5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以上合计：       万元（大写：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7" w:type="dxa"/>
            <w:gridSpan w:val="8"/>
            <w:vAlign w:val="top"/>
          </w:tcPr>
          <w:p>
            <w:pPr>
              <w:spacing w:line="500" w:lineRule="exact"/>
              <w:jc w:val="righ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总合计：       万元（大写：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7" w:type="dxa"/>
            <w:gridSpan w:val="8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售后及其他特别要求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如有，请具体填写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17" w:type="dxa"/>
            <w:gridSpan w:val="8"/>
          </w:tcPr>
          <w:p>
            <w:pPr>
              <w:spacing w:line="50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项目其他要求：1、是否需要使用培训？2、是否需要定期维护、检修？3、免费移机或安装服务？4、质保年限、供货时间要求？5、其他与该项目有关的需求？等等</w:t>
            </w:r>
          </w:p>
        </w:tc>
      </w:tr>
    </w:tbl>
    <w:p>
      <w:pPr>
        <w:rPr>
          <w:rFonts w:hint="default" w:ascii="宋体" w:hAnsi="宋体"/>
          <w:szCs w:val="21"/>
          <w:lang w:val="en-US" w:eastAsia="zh-CN"/>
        </w:rPr>
      </w:pPr>
    </w:p>
    <w:p/>
    <w:p>
      <w:pPr>
        <w:jc w:val="both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附表2：</w:t>
      </w:r>
    </w:p>
    <w:p/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临沂大学政府采购项目（</w:t>
      </w:r>
      <w:r>
        <w:rPr>
          <w:rFonts w:hint="eastAsia" w:ascii="黑体" w:hAnsi="宋体" w:eastAsia="黑体" w:cs="黑体"/>
          <w:b/>
          <w:bCs/>
          <w:i w:val="0"/>
          <w:color w:val="FF0000"/>
          <w:kern w:val="0"/>
          <w:sz w:val="48"/>
          <w:szCs w:val="48"/>
          <w:u w:val="none"/>
          <w:lang w:val="en-US" w:eastAsia="zh-CN" w:bidi="ar"/>
        </w:rPr>
        <w:t>服务类</w:t>
      </w: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）采购清单</w:t>
      </w:r>
    </w:p>
    <w:p>
      <w:pPr>
        <w:widowControl w:val="0"/>
        <w:numPr>
          <w:ilvl w:val="0"/>
          <w:numId w:val="0"/>
        </w:numPr>
        <w:spacing w:after="312" w:afterLines="100" w:line="500" w:lineRule="exact"/>
        <w:jc w:val="left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none"/>
          <w:lang w:val="en-US" w:eastAsia="zh-CN"/>
        </w:rPr>
        <w:t>立项单位（盖章）：         负责人签字：               填报人：       电话：             年   月   日</w:t>
      </w: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06"/>
        <w:gridCol w:w="1002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服务项目基本情况</w:t>
            </w:r>
          </w:p>
        </w:tc>
        <w:tc>
          <w:tcPr>
            <w:tcW w:w="100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相关服务需求及指标</w:t>
            </w:r>
          </w:p>
        </w:tc>
        <w:tc>
          <w:tcPr>
            <w:tcW w:w="12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预算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5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>
            <w:pPr>
              <w:spacing w:line="5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服务需求概述</w:t>
            </w:r>
          </w:p>
        </w:tc>
        <w:tc>
          <w:tcPr>
            <w:tcW w:w="10028" w:type="dxa"/>
            <w:vAlign w:val="top"/>
          </w:tcPr>
          <w:p>
            <w:pPr>
              <w:spacing w:line="500" w:lineRule="exact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hAnsi="宋体" w:cs="仿宋"/>
                <w:b/>
                <w:color w:val="auto"/>
                <w:sz w:val="24"/>
                <w:szCs w:val="24"/>
                <w:lang w:val="en-US" w:eastAsia="zh-CN"/>
              </w:rPr>
              <w:t>服务应用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  <w:lang w:eastAsia="zh-CN"/>
              </w:rPr>
              <w:t>背景或必要性、依据、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</w:rPr>
              <w:t>用途说明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</w:rPr>
              <w:t>项目范围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hAnsi="宋体" w:cs="仿宋"/>
                <w:b/>
                <w:color w:val="auto"/>
                <w:sz w:val="24"/>
                <w:szCs w:val="24"/>
                <w:lang w:val="en-US" w:eastAsia="zh-CN"/>
              </w:rPr>
              <w:t>简要说明；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85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>
            <w:pPr>
              <w:spacing w:line="500" w:lineRule="exac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hAnsi="宋体" w:cs="仿宋"/>
                <w:b w:val="0"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hAnsi="宋体" w:cs="仿宋"/>
                <w:b w:val="0"/>
                <w:bCs/>
                <w:sz w:val="24"/>
                <w:szCs w:val="24"/>
                <w:lang w:val="en-US" w:eastAsia="zh-CN"/>
              </w:rPr>
              <w:t>的具体</w:t>
            </w:r>
            <w:r>
              <w:rPr>
                <w:rFonts w:hint="eastAsia" w:hAnsi="宋体" w:cs="仿宋"/>
                <w:b w:val="0"/>
                <w:bCs/>
                <w:sz w:val="24"/>
                <w:szCs w:val="24"/>
                <w:lang w:eastAsia="zh-CN"/>
              </w:rPr>
              <w:t>内容、</w:t>
            </w:r>
            <w:r>
              <w:rPr>
                <w:rFonts w:hint="eastAsia" w:hAnsi="宋体" w:cs="仿宋"/>
                <w:b w:val="0"/>
                <w:bCs/>
                <w:sz w:val="24"/>
                <w:szCs w:val="24"/>
                <w:lang w:val="en-US" w:eastAsia="zh-CN"/>
              </w:rPr>
              <w:t>范围、</w:t>
            </w:r>
            <w:r>
              <w:rPr>
                <w:rFonts w:hint="eastAsia" w:hAnsi="宋体" w:cs="仿宋"/>
                <w:b w:val="0"/>
                <w:bCs/>
                <w:sz w:val="24"/>
                <w:szCs w:val="24"/>
                <w:lang w:eastAsia="zh-CN"/>
              </w:rPr>
              <w:t>标准、</w:t>
            </w:r>
            <w:r>
              <w:rPr>
                <w:rFonts w:hint="eastAsia" w:hAnsi="宋体" w:cs="仿宋"/>
                <w:b w:val="0"/>
                <w:bCs/>
                <w:sz w:val="24"/>
                <w:szCs w:val="24"/>
                <w:lang w:val="en-US" w:eastAsia="zh-CN"/>
              </w:rPr>
              <w:t>期限等要求</w:t>
            </w:r>
          </w:p>
        </w:tc>
        <w:tc>
          <w:tcPr>
            <w:tcW w:w="10028" w:type="dxa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可根据项目特点及实际情况设置</w:t>
            </w:r>
            <w:r>
              <w:rPr>
                <w:rFonts w:hint="eastAsia" w:hAnsi="宋体"/>
                <w:b/>
                <w:sz w:val="24"/>
                <w:szCs w:val="24"/>
                <w:lang w:eastAsia="zh-CN"/>
              </w:rPr>
              <w:t>服务内容和标准</w:t>
            </w:r>
            <w:r>
              <w:rPr>
                <w:rFonts w:hint="eastAsia" w:hAnsi="宋体"/>
                <w:b/>
                <w:sz w:val="24"/>
                <w:szCs w:val="24"/>
              </w:rPr>
              <w:t>。内容可包括：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0" w:leftChars="0" w:firstLine="560" w:firstLineChars="0"/>
              <w:jc w:val="both"/>
              <w:rPr>
                <w:rFonts w:hint="eastAsia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总体要求：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服务范围、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现状条件等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0" w:leftChars="0" w:firstLine="560" w:firstLineChars="0"/>
              <w:jc w:val="both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hAnsi="宋体"/>
                <w:bCs/>
                <w:sz w:val="24"/>
                <w:szCs w:val="24"/>
              </w:rPr>
              <w:t>标准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：服务内容、工作量、</w:t>
            </w:r>
            <w:r>
              <w:rPr>
                <w:rFonts w:hint="eastAsia" w:hAnsi="宋体"/>
                <w:bCs/>
                <w:sz w:val="24"/>
                <w:szCs w:val="24"/>
              </w:rPr>
              <w:t>具体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如人员安排、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配套设备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工作内容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考核标准、奖惩措施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等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)，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明确服务期限或服务周期；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0" w:leftChars="0" w:firstLine="560" w:firstLineChars="0"/>
              <w:jc w:val="both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组织实施、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措施</w:t>
            </w: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等要求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0" w:leftChars="0" w:firstLine="560" w:firstLineChars="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报价要求以及其他要求等；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0" w:leftChars="0" w:firstLine="560" w:firstLineChars="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Theme="minorEastAsia"/>
                <w:bCs/>
                <w:sz w:val="24"/>
                <w:szCs w:val="24"/>
                <w:lang w:val="en-US" w:eastAsia="zh-CN"/>
              </w:rPr>
              <w:t>服务期限、验收条件等要求。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7" w:type="dxa"/>
            <w:gridSpan w:val="4"/>
          </w:tcPr>
          <w:p>
            <w:pPr>
              <w:spacing w:line="500" w:lineRule="exact"/>
              <w:jc w:val="righ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该项目总合计：       万元（大写：                                          ）</w:t>
            </w:r>
          </w:p>
        </w:tc>
      </w:tr>
    </w:tbl>
    <w:p/>
    <w:p>
      <w:pPr>
        <w:jc w:val="both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附表3：</w:t>
      </w:r>
    </w:p>
    <w:p>
      <w:pPr>
        <w:jc w:val="center"/>
        <w:rPr>
          <w:rFonts w:hint="default" w:asciiTheme="minorEastAsia" w:hAnsi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临沂大学政府采购项目（</w:t>
      </w:r>
      <w:r>
        <w:rPr>
          <w:rFonts w:hint="eastAsia" w:ascii="黑体" w:hAnsi="宋体" w:eastAsia="黑体" w:cs="黑体"/>
          <w:i w:val="0"/>
          <w:color w:val="FF0000"/>
          <w:kern w:val="0"/>
          <w:sz w:val="48"/>
          <w:szCs w:val="48"/>
          <w:u w:val="none"/>
          <w:lang w:val="en-US" w:eastAsia="zh-CN" w:bidi="ar"/>
        </w:rPr>
        <w:t>工程类</w:t>
      </w: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）采购清单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2" w:afterLines="100" w:line="500" w:lineRule="exact"/>
        <w:jc w:val="both"/>
        <w:textAlignment w:val="auto"/>
        <w:rPr>
          <w:rFonts w:hint="default" w:asciiTheme="minorEastAsia" w:hAnsi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none"/>
          <w:lang w:val="en-US" w:eastAsia="zh-CN"/>
        </w:rPr>
        <w:t xml:space="preserve">项目名称：                             立项单位（盖章）：             负责人签字：                  </w:t>
      </w:r>
    </w:p>
    <w:tbl>
      <w:tblPr>
        <w:tblStyle w:val="3"/>
        <w:tblW w:w="13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960"/>
        <w:gridCol w:w="5145"/>
        <w:gridCol w:w="1095"/>
        <w:gridCol w:w="1035"/>
        <w:gridCol w:w="1307"/>
        <w:gridCol w:w="2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工程分项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工程明细及相关要求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施工要求及标准说明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工程需求</w:t>
            </w:r>
          </w:p>
        </w:tc>
        <w:tc>
          <w:tcPr>
            <w:tcW w:w="10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1、施工单位资质要求？2、工期要求？ 3、施工注意事项？4、验收条件及标准等等？...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总合计：         万元（大写：                                          ）</w:t>
            </w:r>
          </w:p>
        </w:tc>
      </w:tr>
    </w:tbl>
    <w:p>
      <w:pPr>
        <w:widowControl w:val="0"/>
        <w:numPr>
          <w:ilvl w:val="0"/>
          <w:numId w:val="0"/>
        </w:numPr>
        <w:spacing w:after="312" w:afterLines="100" w:line="500" w:lineRule="exact"/>
        <w:ind w:firstLine="964" w:firstLineChars="400"/>
        <w:jc w:val="both"/>
        <w:rPr>
          <w:rFonts w:hint="default" w:asciiTheme="minorEastAsia" w:hAnsi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u w:val="none"/>
          <w:lang w:val="en-US" w:eastAsia="zh-CN"/>
        </w:rPr>
        <w:t xml:space="preserve">填报人：                     联系电话：                   </w:t>
      </w:r>
      <w:r>
        <w:rPr>
          <w:rFonts w:hint="eastAsia" w:asciiTheme="minorEastAsia" w:hAnsiTheme="minorEastAsia"/>
          <w:b/>
          <w:bCs/>
          <w:sz w:val="28"/>
          <w:szCs w:val="28"/>
          <w:u w:val="none"/>
          <w:lang w:val="en-US" w:eastAsia="zh-CN"/>
        </w:rPr>
        <w:t xml:space="preserve">            时间：      年   月   日</w:t>
      </w:r>
    </w:p>
    <w:p/>
    <w:p>
      <w:pPr>
        <w:widowControl w:val="0"/>
        <w:numPr>
          <w:ilvl w:val="0"/>
          <w:numId w:val="0"/>
        </w:numPr>
        <w:spacing w:after="312" w:afterLines="100" w:line="500" w:lineRule="exact"/>
        <w:jc w:val="both"/>
        <w:rPr>
          <w:rFonts w:hint="default" w:asciiTheme="minorEastAsia" w:hAnsiTheme="minorEastAsia"/>
          <w:b/>
          <w:bCs/>
          <w:sz w:val="28"/>
          <w:szCs w:val="28"/>
          <w:u w:val="none"/>
          <w:lang w:val="en-US" w:eastAsia="zh-CN"/>
        </w:rPr>
      </w:pPr>
    </w:p>
    <w:p/>
    <w:sectPr>
      <w:pgSz w:w="16838" w:h="11906" w:orient="landscape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26150"/>
    <w:multiLevelType w:val="singleLevel"/>
    <w:tmpl w:val="C8F26150"/>
    <w:lvl w:ilvl="0" w:tentative="0">
      <w:start w:val="1"/>
      <w:numFmt w:val="decimal"/>
      <w:suff w:val="nothing"/>
      <w:lvlText w:val="（%1）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c5YmFlNTZhYWY5MWVkNGE3NzNmYzY1MGUwNzQifQ=="/>
  </w:docVars>
  <w:rsids>
    <w:rsidRoot w:val="2B2A7DC5"/>
    <w:rsid w:val="02092C94"/>
    <w:rsid w:val="2B2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754</Characters>
  <Lines>0</Lines>
  <Paragraphs>0</Paragraphs>
  <TotalTime>0</TotalTime>
  <ScaleCrop>false</ScaleCrop>
  <LinksUpToDate>false</LinksUpToDate>
  <CharactersWithSpaces>1226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2023-04-11T15:48:00Z</dcterms:created>
  <dc:creator>张连成</dc:creator>
  <cp:lastModifiedBy>张连成</cp:lastModifiedBy>
  <dcterms:modified xsi:type="dcterms:W3CDTF">2023-04-11T16:09:17Z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AF9678FADFD94EAD8148A28B12BB7A12</vt:lpwstr>
  </property>
</Properties>
</file>